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31" w:rsidRDefault="00E26E31" w:rsidP="00E26E31">
      <w:pPr>
        <w:jc w:val="center"/>
        <w:rPr>
          <w:sz w:val="28"/>
          <w:szCs w:val="28"/>
        </w:rPr>
      </w:pPr>
      <w:bookmarkStart w:id="0" w:name="_GoBack"/>
      <w:bookmarkEnd w:id="0"/>
    </w:p>
    <w:p w:rsidR="00577702" w:rsidRDefault="00577702" w:rsidP="00E26E31">
      <w:pPr>
        <w:jc w:val="center"/>
        <w:rPr>
          <w:b/>
          <w:sz w:val="28"/>
          <w:szCs w:val="28"/>
        </w:rPr>
      </w:pPr>
    </w:p>
    <w:p w:rsidR="00E26E31" w:rsidRPr="00E36706" w:rsidRDefault="004D12F5" w:rsidP="00E26E31">
      <w:pPr>
        <w:jc w:val="center"/>
        <w:rPr>
          <w:sz w:val="28"/>
          <w:szCs w:val="28"/>
          <w:u w:val="single"/>
        </w:rPr>
      </w:pPr>
      <w:r w:rsidRPr="007C4EE2">
        <w:rPr>
          <w:b/>
          <w:sz w:val="28"/>
          <w:szCs w:val="28"/>
        </w:rPr>
        <w:t xml:space="preserve"> </w:t>
      </w:r>
      <w:r w:rsidRPr="00E36706">
        <w:rPr>
          <w:b/>
          <w:color w:val="FF0000"/>
          <w:sz w:val="28"/>
          <w:szCs w:val="28"/>
          <w:u w:val="single"/>
        </w:rPr>
        <w:t xml:space="preserve">«Личный кабинет </w:t>
      </w:r>
      <w:r w:rsidR="001442DD">
        <w:rPr>
          <w:b/>
          <w:color w:val="FF0000"/>
          <w:sz w:val="28"/>
          <w:szCs w:val="28"/>
          <w:u w:val="single"/>
        </w:rPr>
        <w:t>налогоплательщика для</w:t>
      </w:r>
      <w:r w:rsidRPr="00E36706">
        <w:rPr>
          <w:b/>
          <w:color w:val="FF0000"/>
          <w:sz w:val="28"/>
          <w:szCs w:val="28"/>
          <w:u w:val="single"/>
        </w:rPr>
        <w:t xml:space="preserve"> физических лиц»</w:t>
      </w:r>
    </w:p>
    <w:p w:rsidR="004D12F5" w:rsidRDefault="004D12F5" w:rsidP="000430BD">
      <w:pPr>
        <w:ind w:firstLine="708"/>
        <w:jc w:val="both"/>
        <w:rPr>
          <w:sz w:val="28"/>
          <w:szCs w:val="28"/>
        </w:rPr>
      </w:pPr>
    </w:p>
    <w:p w:rsidR="007349C2" w:rsidRPr="007349C2" w:rsidRDefault="00F8457C" w:rsidP="00AD427E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349C2">
        <w:rPr>
          <w:sz w:val="28"/>
          <w:szCs w:val="28"/>
        </w:rPr>
        <w:t xml:space="preserve">Электронный </w:t>
      </w:r>
      <w:r w:rsidR="000430BD" w:rsidRPr="007349C2">
        <w:rPr>
          <w:sz w:val="28"/>
          <w:szCs w:val="28"/>
        </w:rPr>
        <w:t xml:space="preserve">сервис «Личный кабинет налогоплательщика для физических лиц» </w:t>
      </w:r>
      <w:r w:rsidRPr="007349C2">
        <w:rPr>
          <w:sz w:val="28"/>
          <w:szCs w:val="28"/>
        </w:rPr>
        <w:t>(далее – Личный кабинет налогоплательщика)</w:t>
      </w:r>
      <w:r w:rsidR="00AD427E">
        <w:rPr>
          <w:sz w:val="28"/>
          <w:szCs w:val="28"/>
        </w:rPr>
        <w:t xml:space="preserve"> на сайте Федеральной налоговой службы </w:t>
      </w:r>
      <w:hyperlink r:id="rId7" w:history="1">
        <w:r w:rsidR="00AD427E" w:rsidRPr="00192CE7">
          <w:rPr>
            <w:rStyle w:val="a4"/>
            <w:sz w:val="28"/>
            <w:szCs w:val="28"/>
            <w:lang w:val="en-US"/>
          </w:rPr>
          <w:t>www</w:t>
        </w:r>
        <w:r w:rsidR="00AD427E" w:rsidRPr="00192CE7">
          <w:rPr>
            <w:rStyle w:val="a4"/>
            <w:sz w:val="28"/>
            <w:szCs w:val="28"/>
          </w:rPr>
          <w:t>.</w:t>
        </w:r>
        <w:proofErr w:type="spellStart"/>
        <w:r w:rsidR="00AD427E" w:rsidRPr="00192CE7">
          <w:rPr>
            <w:rStyle w:val="a4"/>
            <w:sz w:val="28"/>
            <w:szCs w:val="28"/>
            <w:lang w:val="en-US"/>
          </w:rPr>
          <w:t>nalog</w:t>
        </w:r>
        <w:proofErr w:type="spellEnd"/>
        <w:r w:rsidR="00AD427E" w:rsidRPr="00192CE7">
          <w:rPr>
            <w:rStyle w:val="a4"/>
            <w:sz w:val="28"/>
            <w:szCs w:val="28"/>
          </w:rPr>
          <w:t>.</w:t>
        </w:r>
        <w:proofErr w:type="spellStart"/>
        <w:r w:rsidR="00AD427E" w:rsidRPr="00192CE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D427E" w:rsidRPr="00AD427E">
        <w:rPr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>позволяет налогоплательщику дистанционно осуществлять широкий спектр действий без личного визита в инспекцию: получать актуальную информацию об объектах имущества и транспортных средствах, контролировать состояние расчетов с бюджетом, осуществлять юридически значимый документооборот с налоговым органом, в том числе подавать декларацию о доходах</w:t>
      </w:r>
      <w:proofErr w:type="gramEnd"/>
      <w:r w:rsidR="007349C2" w:rsidRPr="007349C2">
        <w:rPr>
          <w:color w:val="000000"/>
          <w:sz w:val="28"/>
          <w:szCs w:val="28"/>
        </w:rPr>
        <w:t xml:space="preserve"> 3-НДФЛ</w:t>
      </w:r>
      <w:r w:rsidR="00AD427E">
        <w:rPr>
          <w:color w:val="000000"/>
          <w:sz w:val="28"/>
          <w:szCs w:val="28"/>
        </w:rPr>
        <w:t>, а также</w:t>
      </w:r>
      <w:r w:rsidR="007349C2" w:rsidRPr="007349C2">
        <w:rPr>
          <w:color w:val="000000"/>
          <w:sz w:val="28"/>
          <w:szCs w:val="28"/>
        </w:rPr>
        <w:t xml:space="preserve"> другие документы.</w:t>
      </w:r>
    </w:p>
    <w:p w:rsidR="007349C2" w:rsidRPr="007349C2" w:rsidRDefault="007349C2" w:rsidP="007349C2">
      <w:pPr>
        <w:ind w:firstLine="708"/>
        <w:jc w:val="both"/>
        <w:rPr>
          <w:color w:val="000000"/>
          <w:sz w:val="28"/>
          <w:szCs w:val="28"/>
        </w:rPr>
      </w:pPr>
      <w:r w:rsidRPr="007349C2">
        <w:rPr>
          <w:color w:val="000000"/>
          <w:sz w:val="28"/>
          <w:szCs w:val="28"/>
        </w:rPr>
        <w:t>Документы, требующие подписания электронной подписью, налогоплательщик подписывает своей усиленной неквалифицированной электронной подписью, которую можно получить бесплатно в Л</w:t>
      </w:r>
      <w:r>
        <w:rPr>
          <w:color w:val="000000"/>
          <w:sz w:val="28"/>
          <w:szCs w:val="28"/>
        </w:rPr>
        <w:t>ичном кабинете налогоплательщика,</w:t>
      </w:r>
      <w:r w:rsidRPr="007349C2">
        <w:rPr>
          <w:color w:val="000000"/>
          <w:sz w:val="28"/>
          <w:szCs w:val="28"/>
        </w:rPr>
        <w:t xml:space="preserve"> без дополнительных визитов в налоговую инспекцию или удостоверяющий центр.</w:t>
      </w:r>
    </w:p>
    <w:p w:rsidR="00B713FF" w:rsidRPr="00E36706" w:rsidRDefault="000864C0" w:rsidP="007349C2">
      <w:pPr>
        <w:ind w:firstLine="708"/>
        <w:jc w:val="both"/>
        <w:rPr>
          <w:sz w:val="28"/>
          <w:szCs w:val="28"/>
          <w:u w:val="single"/>
        </w:rPr>
      </w:pPr>
      <w:r w:rsidRPr="00E36706">
        <w:rPr>
          <w:sz w:val="28"/>
          <w:szCs w:val="28"/>
          <w:u w:val="single"/>
        </w:rPr>
        <w:t>Получить доступ к</w:t>
      </w:r>
      <w:r w:rsidR="00AD427E" w:rsidRPr="00E36706">
        <w:rPr>
          <w:sz w:val="28"/>
          <w:szCs w:val="28"/>
          <w:u w:val="single"/>
        </w:rPr>
        <w:t xml:space="preserve"> Л</w:t>
      </w:r>
      <w:r w:rsidR="00B713FF" w:rsidRPr="00E36706">
        <w:rPr>
          <w:sz w:val="28"/>
          <w:szCs w:val="28"/>
          <w:u w:val="single"/>
        </w:rPr>
        <w:t>ично</w:t>
      </w:r>
      <w:r w:rsidRPr="00E36706">
        <w:rPr>
          <w:sz w:val="28"/>
          <w:szCs w:val="28"/>
          <w:u w:val="single"/>
        </w:rPr>
        <w:t>му</w:t>
      </w:r>
      <w:r w:rsidR="00AD427E" w:rsidRPr="00E36706">
        <w:rPr>
          <w:sz w:val="28"/>
          <w:szCs w:val="28"/>
          <w:u w:val="single"/>
        </w:rPr>
        <w:t xml:space="preserve"> </w:t>
      </w:r>
      <w:r w:rsidR="00B713FF" w:rsidRPr="00E36706">
        <w:rPr>
          <w:sz w:val="28"/>
          <w:szCs w:val="28"/>
          <w:u w:val="single"/>
        </w:rPr>
        <w:t>кабинет</w:t>
      </w:r>
      <w:r w:rsidRPr="00E36706">
        <w:rPr>
          <w:sz w:val="28"/>
          <w:szCs w:val="28"/>
          <w:u w:val="single"/>
        </w:rPr>
        <w:t xml:space="preserve">у </w:t>
      </w:r>
      <w:r w:rsidR="00B713FF" w:rsidRPr="00E36706">
        <w:rPr>
          <w:sz w:val="28"/>
          <w:szCs w:val="28"/>
          <w:u w:val="single"/>
        </w:rPr>
        <w:t xml:space="preserve">можно </w:t>
      </w:r>
      <w:r w:rsidR="001B45D6" w:rsidRPr="00E36706">
        <w:rPr>
          <w:sz w:val="28"/>
          <w:szCs w:val="28"/>
          <w:u w:val="single"/>
        </w:rPr>
        <w:t>с использованием</w:t>
      </w:r>
      <w:r w:rsidR="00B713FF" w:rsidRPr="00E36706">
        <w:rPr>
          <w:sz w:val="28"/>
          <w:szCs w:val="28"/>
          <w:u w:val="single"/>
        </w:rPr>
        <w:t>:</w:t>
      </w:r>
    </w:p>
    <w:p w:rsidR="001B45D6" w:rsidRDefault="001B45D6" w:rsidP="001B45D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713FF" w:rsidRPr="001B45D6">
        <w:rPr>
          <w:sz w:val="28"/>
          <w:szCs w:val="28"/>
        </w:rPr>
        <w:t>логин</w:t>
      </w:r>
      <w:r w:rsidR="000864C0" w:rsidRPr="001B45D6">
        <w:rPr>
          <w:sz w:val="28"/>
          <w:szCs w:val="28"/>
        </w:rPr>
        <w:t>а</w:t>
      </w:r>
      <w:r w:rsidR="00B713FF" w:rsidRPr="001B45D6">
        <w:rPr>
          <w:sz w:val="28"/>
          <w:szCs w:val="28"/>
        </w:rPr>
        <w:t xml:space="preserve"> и парол</w:t>
      </w:r>
      <w:r w:rsidR="000864C0" w:rsidRPr="001B45D6">
        <w:rPr>
          <w:sz w:val="28"/>
          <w:szCs w:val="28"/>
        </w:rPr>
        <w:t>я</w:t>
      </w:r>
      <w:r w:rsidRPr="001B45D6">
        <w:rPr>
          <w:sz w:val="28"/>
          <w:szCs w:val="28"/>
        </w:rPr>
        <w:t xml:space="preserve">, </w:t>
      </w:r>
      <w:proofErr w:type="gramStart"/>
      <w:r w:rsidRPr="001B45D6">
        <w:rPr>
          <w:sz w:val="28"/>
          <w:szCs w:val="28"/>
        </w:rPr>
        <w:t>полученных</w:t>
      </w:r>
      <w:proofErr w:type="gramEnd"/>
      <w:r w:rsidR="00B713FF" w:rsidRPr="001B45D6">
        <w:rPr>
          <w:sz w:val="28"/>
          <w:szCs w:val="28"/>
        </w:rPr>
        <w:t xml:space="preserve"> в любом налоговом органе, независимо от места постановки на учет</w:t>
      </w:r>
      <w:r w:rsidRPr="001B45D6">
        <w:rPr>
          <w:sz w:val="28"/>
          <w:szCs w:val="28"/>
        </w:rPr>
        <w:t>.</w:t>
      </w:r>
      <w:r w:rsidR="00B713FF" w:rsidRPr="001B4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учесть, что </w:t>
      </w:r>
      <w:r w:rsidRPr="002B7648">
        <w:rPr>
          <w:sz w:val="28"/>
          <w:szCs w:val="28"/>
        </w:rPr>
        <w:t>сменить первичный пароль необходимо в течени</w:t>
      </w:r>
      <w:r>
        <w:rPr>
          <w:sz w:val="28"/>
          <w:szCs w:val="28"/>
        </w:rPr>
        <w:t>е</w:t>
      </w:r>
      <w:r w:rsidRPr="002B7648">
        <w:rPr>
          <w:sz w:val="28"/>
          <w:szCs w:val="28"/>
        </w:rPr>
        <w:t xml:space="preserve"> 1 месяца </w:t>
      </w:r>
      <w:proofErr w:type="gramStart"/>
      <w:r w:rsidRPr="002B7648"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в сервисе</w:t>
      </w:r>
      <w:r w:rsidRPr="002B76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45D6" w:rsidRDefault="001B45D6" w:rsidP="001B45D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усиленной квалифицированной электронной подписи физического лица;</w:t>
      </w:r>
    </w:p>
    <w:p w:rsidR="001B45D6" w:rsidRDefault="001B45D6" w:rsidP="001B45D6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</w:t>
      </w:r>
      <w:r w:rsidRPr="001B45D6">
        <w:rPr>
          <w:sz w:val="28"/>
          <w:szCs w:val="28"/>
        </w:rPr>
        <w:t xml:space="preserve"> </w:t>
      </w:r>
      <w:r w:rsidRPr="004D12F5">
        <w:rPr>
          <w:sz w:val="28"/>
          <w:szCs w:val="28"/>
        </w:rPr>
        <w:t xml:space="preserve">лично подтвержденной учетной записи на </w:t>
      </w:r>
      <w:r>
        <w:rPr>
          <w:sz w:val="28"/>
          <w:szCs w:val="28"/>
        </w:rPr>
        <w:t xml:space="preserve">Едином портале </w:t>
      </w:r>
      <w:r w:rsidRPr="00B713FF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>.</w:t>
      </w:r>
    </w:p>
    <w:p w:rsidR="002A48F0" w:rsidRPr="002B7648" w:rsidRDefault="002A48F0" w:rsidP="00B713FF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Обращаем внимание, что при входе в Личный кабинет налогоплательщика необходимо заполнить раздел «Профиль», указав номер телефона, адрес электронной почты, контрольное слово</w:t>
      </w:r>
      <w:r w:rsidR="00F8457C">
        <w:rPr>
          <w:sz w:val="28"/>
          <w:szCs w:val="28"/>
        </w:rPr>
        <w:t>, необходимые для восстановления пароля в случае его блокировки или утраты.</w:t>
      </w:r>
      <w:r>
        <w:rPr>
          <w:sz w:val="28"/>
          <w:szCs w:val="28"/>
        </w:rPr>
        <w:t xml:space="preserve"> </w:t>
      </w:r>
    </w:p>
    <w:p w:rsidR="007349C2" w:rsidRDefault="007349C2" w:rsidP="007349C2">
      <w:pPr>
        <w:ind w:firstLine="708"/>
        <w:jc w:val="both"/>
        <w:rPr>
          <w:sz w:val="28"/>
          <w:szCs w:val="28"/>
        </w:rPr>
      </w:pPr>
      <w:r w:rsidRPr="003D00CC">
        <w:rPr>
          <w:sz w:val="28"/>
          <w:szCs w:val="28"/>
        </w:rPr>
        <w:t xml:space="preserve">Если </w:t>
      </w:r>
      <w:r w:rsidR="004D12F5">
        <w:rPr>
          <w:sz w:val="28"/>
          <w:szCs w:val="28"/>
        </w:rPr>
        <w:t>В</w:t>
      </w:r>
      <w:r w:rsidRPr="003D00CC">
        <w:rPr>
          <w:sz w:val="28"/>
          <w:szCs w:val="28"/>
        </w:rPr>
        <w:t>ы зарегистрированы как пользователь Личн</w:t>
      </w:r>
      <w:r w:rsidR="004D12F5">
        <w:rPr>
          <w:sz w:val="28"/>
          <w:szCs w:val="28"/>
        </w:rPr>
        <w:t>ого</w:t>
      </w:r>
      <w:r w:rsidRPr="003D00CC">
        <w:rPr>
          <w:sz w:val="28"/>
          <w:szCs w:val="28"/>
        </w:rPr>
        <w:t xml:space="preserve"> кабинет</w:t>
      </w:r>
      <w:r w:rsidR="004D12F5">
        <w:rPr>
          <w:sz w:val="28"/>
          <w:szCs w:val="28"/>
        </w:rPr>
        <w:t>а налогоплательщика</w:t>
      </w:r>
      <w:r w:rsidRPr="003D00CC">
        <w:rPr>
          <w:sz w:val="28"/>
          <w:szCs w:val="28"/>
        </w:rPr>
        <w:t xml:space="preserve">,  получали ранее регистрационную карту с  логином и паролем для входа в сервис, но не </w:t>
      </w:r>
      <w:r w:rsidR="004D12F5">
        <w:rPr>
          <w:sz w:val="28"/>
          <w:szCs w:val="28"/>
        </w:rPr>
        <w:t>с</w:t>
      </w:r>
      <w:r w:rsidRPr="003D00CC">
        <w:rPr>
          <w:sz w:val="28"/>
          <w:szCs w:val="28"/>
        </w:rPr>
        <w:t>менили выданный налоговой инспекцией первичный пароль в течение 1 месяца, либо утратили логин и пароль,</w:t>
      </w:r>
      <w:r>
        <w:rPr>
          <w:sz w:val="28"/>
          <w:szCs w:val="28"/>
        </w:rPr>
        <w:t xml:space="preserve"> п</w:t>
      </w:r>
      <w:r w:rsidRPr="003D00CC">
        <w:rPr>
          <w:sz w:val="28"/>
          <w:szCs w:val="28"/>
        </w:rPr>
        <w:t xml:space="preserve">риглашаем </w:t>
      </w:r>
      <w:r w:rsidR="004D12F5">
        <w:rPr>
          <w:sz w:val="28"/>
          <w:szCs w:val="28"/>
        </w:rPr>
        <w:t>В</w:t>
      </w:r>
      <w:r w:rsidRPr="003D00CC">
        <w:rPr>
          <w:sz w:val="28"/>
          <w:szCs w:val="28"/>
        </w:rPr>
        <w:t>ас обратиться в любую инспекцию ФНС России с документом, удостоверяющим личность, для восстановления пароля в Личный кабинет</w:t>
      </w:r>
      <w:r w:rsidR="004D12F5">
        <w:rPr>
          <w:sz w:val="28"/>
          <w:szCs w:val="28"/>
        </w:rPr>
        <w:t xml:space="preserve"> налогоплательщика</w:t>
      </w:r>
      <w:r w:rsidRPr="003D00CC">
        <w:rPr>
          <w:sz w:val="28"/>
          <w:szCs w:val="28"/>
        </w:rPr>
        <w:t xml:space="preserve">. </w:t>
      </w:r>
    </w:p>
    <w:p w:rsidR="00B97475" w:rsidRPr="009F22DA" w:rsidRDefault="00577702" w:rsidP="00F56407">
      <w:pPr>
        <w:pStyle w:val="a6"/>
        <w:spacing w:line="276" w:lineRule="auto"/>
        <w:ind w:firstLine="567"/>
        <w:contextualSpacing/>
        <w:jc w:val="both"/>
        <w:rPr>
          <w:b/>
          <w:color w:val="FF0000"/>
          <w:sz w:val="36"/>
          <w:szCs w:val="36"/>
        </w:rPr>
      </w:pPr>
      <w:r>
        <w:rPr>
          <w:sz w:val="28"/>
          <w:szCs w:val="28"/>
        </w:rPr>
        <w:t xml:space="preserve">              </w:t>
      </w:r>
      <w:r w:rsidR="000B551B" w:rsidRPr="009F22DA">
        <w:rPr>
          <w:b/>
          <w:color w:val="FF0000"/>
          <w:sz w:val="36"/>
          <w:szCs w:val="36"/>
        </w:rPr>
        <w:t>Личный кабинет – удобно, быстро, просто!</w:t>
      </w:r>
    </w:p>
    <w:p w:rsidR="00B97475" w:rsidRDefault="00B97475" w:rsidP="00F56407">
      <w:pPr>
        <w:pStyle w:val="a6"/>
        <w:spacing w:line="276" w:lineRule="auto"/>
        <w:ind w:firstLine="567"/>
        <w:contextualSpacing/>
        <w:jc w:val="both"/>
        <w:rPr>
          <w:sz w:val="26"/>
          <w:szCs w:val="26"/>
        </w:rPr>
      </w:pPr>
    </w:p>
    <w:sectPr w:rsidR="00B97475" w:rsidSect="000B551B">
      <w:pgSz w:w="11906" w:h="16838"/>
      <w:pgMar w:top="567" w:right="99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194236E5"/>
    <w:multiLevelType w:val="hybridMultilevel"/>
    <w:tmpl w:val="7122A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B63C88"/>
    <w:multiLevelType w:val="hybridMultilevel"/>
    <w:tmpl w:val="3112E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F564A"/>
    <w:multiLevelType w:val="hybridMultilevel"/>
    <w:tmpl w:val="4E8E1C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70E6"/>
    <w:multiLevelType w:val="hybridMultilevel"/>
    <w:tmpl w:val="1D0CCFEA"/>
    <w:lvl w:ilvl="0" w:tplc="CC24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2750A7"/>
    <w:multiLevelType w:val="hybridMultilevel"/>
    <w:tmpl w:val="E9641E00"/>
    <w:lvl w:ilvl="0" w:tplc="478EA13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933446"/>
    <w:multiLevelType w:val="hybridMultilevel"/>
    <w:tmpl w:val="BB0C3768"/>
    <w:lvl w:ilvl="0" w:tplc="570CB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3"/>
    <w:rsid w:val="000134EE"/>
    <w:rsid w:val="000169FD"/>
    <w:rsid w:val="00026453"/>
    <w:rsid w:val="000430BD"/>
    <w:rsid w:val="000432F9"/>
    <w:rsid w:val="000823AF"/>
    <w:rsid w:val="000864C0"/>
    <w:rsid w:val="000915EB"/>
    <w:rsid w:val="000B551B"/>
    <w:rsid w:val="000E0FB2"/>
    <w:rsid w:val="000E485F"/>
    <w:rsid w:val="001025B1"/>
    <w:rsid w:val="001442DD"/>
    <w:rsid w:val="00152853"/>
    <w:rsid w:val="0015290A"/>
    <w:rsid w:val="0016795A"/>
    <w:rsid w:val="00172E86"/>
    <w:rsid w:val="00180AB3"/>
    <w:rsid w:val="001B04C2"/>
    <w:rsid w:val="001B45D6"/>
    <w:rsid w:val="001B7A21"/>
    <w:rsid w:val="001D4094"/>
    <w:rsid w:val="001F1D37"/>
    <w:rsid w:val="00200EED"/>
    <w:rsid w:val="00210EDC"/>
    <w:rsid w:val="002A48F0"/>
    <w:rsid w:val="002B7648"/>
    <w:rsid w:val="002D2EED"/>
    <w:rsid w:val="002E046B"/>
    <w:rsid w:val="002E280C"/>
    <w:rsid w:val="00313939"/>
    <w:rsid w:val="003309B3"/>
    <w:rsid w:val="003D70C5"/>
    <w:rsid w:val="003F2668"/>
    <w:rsid w:val="00404C18"/>
    <w:rsid w:val="00475FE4"/>
    <w:rsid w:val="00481AAB"/>
    <w:rsid w:val="004B22D7"/>
    <w:rsid w:val="004D12F5"/>
    <w:rsid w:val="00505480"/>
    <w:rsid w:val="005112AE"/>
    <w:rsid w:val="00577702"/>
    <w:rsid w:val="005B751B"/>
    <w:rsid w:val="006568AA"/>
    <w:rsid w:val="00676694"/>
    <w:rsid w:val="006839CF"/>
    <w:rsid w:val="006A0040"/>
    <w:rsid w:val="006B449F"/>
    <w:rsid w:val="006E22F1"/>
    <w:rsid w:val="006E5FC4"/>
    <w:rsid w:val="006E6EB1"/>
    <w:rsid w:val="007349C2"/>
    <w:rsid w:val="00746A14"/>
    <w:rsid w:val="00755118"/>
    <w:rsid w:val="00770F43"/>
    <w:rsid w:val="0077245E"/>
    <w:rsid w:val="007B473E"/>
    <w:rsid w:val="007D400B"/>
    <w:rsid w:val="00803772"/>
    <w:rsid w:val="008645A7"/>
    <w:rsid w:val="008A1FE6"/>
    <w:rsid w:val="009034A8"/>
    <w:rsid w:val="009140A9"/>
    <w:rsid w:val="00952275"/>
    <w:rsid w:val="00973422"/>
    <w:rsid w:val="009A67BE"/>
    <w:rsid w:val="009C290B"/>
    <w:rsid w:val="009C70ED"/>
    <w:rsid w:val="009E032C"/>
    <w:rsid w:val="009F22DA"/>
    <w:rsid w:val="00A41842"/>
    <w:rsid w:val="00A50A33"/>
    <w:rsid w:val="00A53D29"/>
    <w:rsid w:val="00A8150E"/>
    <w:rsid w:val="00A970EC"/>
    <w:rsid w:val="00AC02E4"/>
    <w:rsid w:val="00AC3B15"/>
    <w:rsid w:val="00AD427E"/>
    <w:rsid w:val="00AD7082"/>
    <w:rsid w:val="00AE7ACE"/>
    <w:rsid w:val="00B3705D"/>
    <w:rsid w:val="00B37857"/>
    <w:rsid w:val="00B66482"/>
    <w:rsid w:val="00B713FF"/>
    <w:rsid w:val="00B949E7"/>
    <w:rsid w:val="00B94E39"/>
    <w:rsid w:val="00B97475"/>
    <w:rsid w:val="00BA40A0"/>
    <w:rsid w:val="00BB700D"/>
    <w:rsid w:val="00BD4EA3"/>
    <w:rsid w:val="00C040C5"/>
    <w:rsid w:val="00CB06CB"/>
    <w:rsid w:val="00CC7CFE"/>
    <w:rsid w:val="00CE6682"/>
    <w:rsid w:val="00CF2A7E"/>
    <w:rsid w:val="00D335F9"/>
    <w:rsid w:val="00D361D3"/>
    <w:rsid w:val="00D43438"/>
    <w:rsid w:val="00D82BC3"/>
    <w:rsid w:val="00D836DA"/>
    <w:rsid w:val="00D93A05"/>
    <w:rsid w:val="00D966C9"/>
    <w:rsid w:val="00DB198A"/>
    <w:rsid w:val="00DF1388"/>
    <w:rsid w:val="00DF724B"/>
    <w:rsid w:val="00E07BED"/>
    <w:rsid w:val="00E10061"/>
    <w:rsid w:val="00E26E31"/>
    <w:rsid w:val="00E36706"/>
    <w:rsid w:val="00E5276D"/>
    <w:rsid w:val="00E654D4"/>
    <w:rsid w:val="00E75FE8"/>
    <w:rsid w:val="00E92A11"/>
    <w:rsid w:val="00EE1E3D"/>
    <w:rsid w:val="00F06618"/>
    <w:rsid w:val="00F10F15"/>
    <w:rsid w:val="00F13319"/>
    <w:rsid w:val="00F32239"/>
    <w:rsid w:val="00F405B0"/>
    <w:rsid w:val="00F56407"/>
    <w:rsid w:val="00F62103"/>
    <w:rsid w:val="00F80E92"/>
    <w:rsid w:val="00F8457C"/>
    <w:rsid w:val="00F866CD"/>
    <w:rsid w:val="00F930FC"/>
    <w:rsid w:val="00FA65F0"/>
    <w:rsid w:val="00FC4E2E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405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7">
    <w:name w:val="No Spacing"/>
    <w:uiPriority w:val="1"/>
    <w:qFormat/>
    <w:rsid w:val="000823A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405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7">
    <w:name w:val="No Spacing"/>
    <w:uiPriority w:val="1"/>
    <w:qFormat/>
    <w:rsid w:val="000823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5315-2EA3-4B2B-95B4-73B1F010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Елена Владиславовна</dc:creator>
  <cp:lastModifiedBy>Чернова Ирина Владимировна</cp:lastModifiedBy>
  <cp:revision>7</cp:revision>
  <cp:lastPrinted>2018-01-30T05:02:00Z</cp:lastPrinted>
  <dcterms:created xsi:type="dcterms:W3CDTF">2018-02-12T09:04:00Z</dcterms:created>
  <dcterms:modified xsi:type="dcterms:W3CDTF">2018-02-12T10:02:00Z</dcterms:modified>
</cp:coreProperties>
</file>